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9" w:rsidRPr="00EE1BE9" w:rsidRDefault="00EE1BE9" w:rsidP="00E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دسترسی آزمایشی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(Trial) : </w:t>
      </w:r>
    </w:p>
    <w:p w:rsidR="00EE1BE9" w:rsidRPr="00EE1BE9" w:rsidRDefault="00EE1BE9" w:rsidP="00E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به اطلاع می رساند دسترسی آزمایشی کلیه دانشگاههای  علوم پزشکی کشور به مجموعه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E9">
        <w:rPr>
          <w:rFonts w:ascii="Calibri" w:eastAsia="Times New Roman" w:hAnsi="Calibri" w:cs="B Roya"/>
          <w:color w:val="000000"/>
          <w:sz w:val="26"/>
          <w:szCs w:val="26"/>
          <w:lang w:eastAsia="zh-CN" w:bidi="ar-SA"/>
        </w:rPr>
        <w:t>Cambridge</w:t>
      </w:r>
      <w:r w:rsidRPr="00EE1BE9">
        <w:rPr>
          <w:rFonts w:ascii="Times New Roman" w:eastAsia="Times New Roman" w:hAnsi="Times New Roman" w:cs="B Roya"/>
          <w:color w:val="000000"/>
          <w:sz w:val="26"/>
          <w:szCs w:val="26"/>
          <w:lang w:eastAsia="zh-CN" w:bidi="ar-SA"/>
        </w:rPr>
        <w:t xml:space="preserve"> </w:t>
      </w:r>
      <w:r w:rsidRPr="00EE1BE9">
        <w:rPr>
          <w:rFonts w:ascii="Calibri" w:eastAsia="Times New Roman" w:hAnsi="Calibri" w:cs="B Roya"/>
          <w:color w:val="000000"/>
          <w:sz w:val="26"/>
          <w:szCs w:val="26"/>
          <w:lang w:eastAsia="zh-CN" w:bidi="ar-SA"/>
        </w:rPr>
        <w:t>University</w:t>
      </w:r>
      <w:r w:rsidRPr="00EE1BE9">
        <w:rPr>
          <w:rFonts w:ascii="Times New Roman" w:eastAsia="Times New Roman" w:hAnsi="Times New Roman" w:cs="B Roya"/>
          <w:color w:val="000000"/>
          <w:sz w:val="26"/>
          <w:szCs w:val="26"/>
          <w:lang w:eastAsia="zh-CN" w:bidi="ar-SA"/>
        </w:rPr>
        <w:t xml:space="preserve"> </w:t>
      </w:r>
      <w:r w:rsidRPr="00EE1BE9">
        <w:rPr>
          <w:rFonts w:ascii="Calibri" w:eastAsia="Times New Roman" w:hAnsi="Calibri" w:cs="B Roya"/>
          <w:color w:val="000000"/>
          <w:sz w:val="26"/>
          <w:szCs w:val="26"/>
          <w:lang w:eastAsia="zh-CN" w:bidi="ar-SA"/>
        </w:rPr>
        <w:t xml:space="preserve">Press </w:t>
      </w:r>
      <w:r w:rsidRPr="00EE1BE9">
        <w:rPr>
          <w:rFonts w:ascii="Calibri" w:eastAsia="Times New Roman" w:hAnsi="Calibri" w:cs="B Roya"/>
          <w:color w:val="000000"/>
          <w:sz w:val="26"/>
          <w:szCs w:val="26"/>
          <w:rtl/>
          <w:lang w:eastAsia="zh-CN" w:bidi="ar-SA"/>
        </w:rPr>
        <w:t>از</w:t>
      </w:r>
      <w:r w:rsidRPr="00EE1BE9">
        <w:rPr>
          <w:rFonts w:ascii="Calibri" w:eastAsia="Times New Roman" w:hAnsi="Calibri" w:cs="B Roya"/>
          <w:color w:val="000000"/>
          <w:sz w:val="26"/>
          <w:szCs w:val="26"/>
          <w:lang w:eastAsia="zh-CN" w:bidi="ar-SA"/>
        </w:rPr>
        <w:t xml:space="preserve"> 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طريق آدرس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EE1BE9" w:rsidRPr="00EE1BE9" w:rsidRDefault="00EE1BE9" w:rsidP="00EE1BE9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EE1BE9">
          <w:rPr>
            <w:rFonts w:ascii="Calibri" w:eastAsia="Times New Roman" w:hAnsi="Calibri" w:cs="Calibri"/>
            <w:color w:val="0000FF"/>
            <w:sz w:val="26"/>
            <w:szCs w:val="26"/>
            <w:u w:val="single"/>
          </w:rPr>
          <w:t>https://www.cambridge.org/core/browse-subjects</w:t>
        </w:r>
      </w:hyperlink>
    </w:p>
    <w:p w:rsidR="00EE1BE9" w:rsidRPr="00EE1BE9" w:rsidRDefault="00EE1BE9" w:rsidP="00EE1BE9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EE1BE9">
          <w:rPr>
            <w:rFonts w:ascii="Calibri" w:eastAsia="Times New Roman" w:hAnsi="Calibri" w:cs="Calibri"/>
            <w:color w:val="0000FF"/>
            <w:sz w:val="26"/>
            <w:szCs w:val="26"/>
            <w:u w:val="single"/>
          </w:rPr>
          <w:t>https://www.cambridge.org/core</w:t>
        </w:r>
      </w:hyperlink>
    </w:p>
    <w:p w:rsidR="00EE1BE9" w:rsidRPr="00EE1BE9" w:rsidRDefault="00EE1BE9" w:rsidP="00E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به  مدت سه ماه فراهم شده است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1BE9">
        <w:rPr>
          <w:rFonts w:ascii="Times New Roman" w:eastAsia="Times New Roman" w:hAnsi="Times New Roman" w:cs="B Roya" w:hint="cs"/>
          <w:color w:val="000000"/>
          <w:sz w:val="26"/>
          <w:szCs w:val="26"/>
          <w:rtl/>
        </w:rPr>
        <w:t>ناشر</w:t>
      </w:r>
      <w:r w:rsidRPr="00EE1BE9">
        <w:rPr>
          <w:rFonts w:ascii="Calibri" w:eastAsia="Times New Roman" w:hAnsi="Calibri" w:cs="Calibri"/>
          <w:color w:val="000000"/>
          <w:sz w:val="26"/>
          <w:szCs w:val="26"/>
        </w:rPr>
        <w:t>Cambridge</w:t>
      </w:r>
      <w:r w:rsidRPr="00EE1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E9">
        <w:rPr>
          <w:rFonts w:ascii="Times New Roman" w:eastAsia="Times New Roman" w:hAnsi="Times New Roman" w:cs="B Roya" w:hint="cs"/>
          <w:color w:val="000000"/>
          <w:sz w:val="26"/>
          <w:szCs w:val="26"/>
          <w:rtl/>
        </w:rPr>
        <w:t>بيش از 380 عنوان مجله در موضوعات مختلف از جمله علوم پزشکی، تغذيه، روانپزشکی و .... منتشر می‌کند</w:t>
      </w:r>
    </w:p>
    <w:p w:rsidR="00A1434C" w:rsidRDefault="00A1434C">
      <w:pPr>
        <w:rPr>
          <w:rFonts w:hint="cs"/>
        </w:rPr>
      </w:pPr>
      <w:bookmarkStart w:id="0" w:name="_GoBack"/>
      <w:bookmarkEnd w:id="0"/>
    </w:p>
    <w:sectPr w:rsidR="00A1434C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E9"/>
    <w:rsid w:val="009A0062"/>
    <w:rsid w:val="00A1434C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B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1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B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877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782140938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  <w:divsChild>
                <w:div w:id="7557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" TargetMode="External"/><Relationship Id="rId5" Type="http://schemas.openxmlformats.org/officeDocument/2006/relationships/hyperlink" Target="https://www.cambridge.org/core/browse-sub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2017-11-26T04:57:00Z</dcterms:created>
  <dcterms:modified xsi:type="dcterms:W3CDTF">2017-11-26T05:02:00Z</dcterms:modified>
</cp:coreProperties>
</file>